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Garage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Decke, Wand</w:t>
            </w:r>
          </w:p>
        </w:tc>
        <w:tc>
          <w:p>
            <w:pPr>
              <w:spacing w:before="0" w:after="0" w:line="240" w:lineRule="auto"/>
            </w:pPr>
            <w:r>
              <w:t>Dämmplatte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07060613" name="019d6837-3fa7-77a0-8c1d-27eaa192926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3631100" name="019d6837-3fa7-77a0-8c1d-27eaa192926e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Garage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Dämmplatte Decke, Wand</w:t>
            </w:r>
          </w:p>
        </w:tc>
        <w:tc>
          <w:p>
            <w:pPr>
              <w:spacing w:before="0" w:after="0" w:line="240" w:lineRule="auto"/>
            </w:pPr>
            <w:r>
              <w:t>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71699767" name="019d6838-7bd5-7c9b-bda8-4f90e215a39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8199604" name="019d6838-7bd5-7c9b-bda8-4f90e215a39e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Laaxerhof</w:t>
          </w:r>
        </w:p>
        <w:p>
          <w:pPr>
            <w:spacing w:before="0" w:after="0"/>
          </w:pPr>
          <w:r>
            <w:t>844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